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F" w:rsidRDefault="00110EBF" w:rsidP="00110EBF">
      <w:pPr>
        <w:spacing w:line="240" w:lineRule="auto"/>
        <w:rPr>
          <w:b/>
          <w:color w:val="365F91" w:themeColor="accent1" w:themeShade="BF"/>
          <w:sz w:val="24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eastAsiaTheme="minorEastAsia" w:hAnsiTheme="minorHAnsi" w:cstheme="minorBidi"/>
          <w:b/>
          <w:color w:val="1F497D" w:themeColor="text2"/>
          <w:szCs w:val="22"/>
          <w:lang w:val="es-ES" w:eastAsia="es-BO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eastAsiaTheme="minorEastAsia" w:hAnsiTheme="minorHAnsi" w:cstheme="minorBidi"/>
          <w:b/>
          <w:color w:val="1F497D" w:themeColor="text2"/>
          <w:szCs w:val="22"/>
          <w:lang w:val="es-ES" w:eastAsia="es-BO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eastAsiaTheme="minorEastAsia" w:hAnsiTheme="minorHAnsi" w:cstheme="minorBidi"/>
          <w:b/>
          <w:color w:val="1F497D" w:themeColor="text2"/>
          <w:szCs w:val="22"/>
          <w:lang w:val="es-ES" w:eastAsia="es-BO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 w:rsidRPr="00FA70F2">
        <w:rPr>
          <w:rFonts w:asciiTheme="minorHAnsi" w:hAnsiTheme="minorHAnsi"/>
          <w:b/>
          <w:smallCaps/>
          <w:sz w:val="56"/>
          <w:szCs w:val="56"/>
          <w:lang w:val="es-PE"/>
        </w:rPr>
        <w:t>PREMIO NACIONAL A LA EXCELENCIA PARA EL VIVIR BIEN</w:t>
      </w: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>
        <w:rPr>
          <w:rFonts w:asciiTheme="minorHAnsi" w:hAnsiTheme="minorHAnsi"/>
          <w:b/>
          <w:smallCaps/>
          <w:sz w:val="56"/>
          <w:szCs w:val="56"/>
          <w:lang w:val="es-PE"/>
        </w:rPr>
        <w:t>BOLIVIA 2014</w:t>
      </w: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 w:rsidRPr="00FA70F2">
        <w:rPr>
          <w:rFonts w:asciiTheme="minorHAnsi" w:hAnsiTheme="minorHAnsi"/>
          <w:b/>
          <w:smallCaps/>
          <w:sz w:val="56"/>
          <w:szCs w:val="56"/>
          <w:lang w:val="es-PE"/>
        </w:rPr>
        <w:t xml:space="preserve"> </w:t>
      </w: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>
        <w:rPr>
          <w:rFonts w:asciiTheme="minorHAnsi" w:hAnsiTheme="minorHAnsi"/>
          <w:b/>
          <w:smallCaps/>
          <w:sz w:val="36"/>
          <w:szCs w:val="40"/>
          <w:lang w:val="es-PE"/>
        </w:rPr>
        <w:t>UNIDADES PRODUCTIVAS PÚBLICAS – CATEGORÍA 4</w:t>
      </w:r>
      <w:r>
        <w:rPr>
          <w:rFonts w:asciiTheme="minorHAnsi" w:hAnsiTheme="minorHAnsi"/>
          <w:b/>
          <w:smallCaps/>
          <w:sz w:val="56"/>
          <w:szCs w:val="56"/>
          <w:lang w:val="es-PE"/>
        </w:rPr>
        <w:t xml:space="preserve"> </w:t>
      </w: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</w:pPr>
      <w:r w:rsidRPr="00FA70F2"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  <w:t>nombre de la unidad productiva</w:t>
      </w:r>
    </w:p>
    <w:p w:rsidR="00110EBF" w:rsidRPr="006E4429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sz w:val="48"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Pr="006E4429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</w:pPr>
      <w:r w:rsidRPr="006E4429"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  <w:t>lugar y fecha</w:t>
      </w:r>
    </w:p>
    <w:p w:rsidR="00110EBF" w:rsidRDefault="00110EBF" w:rsidP="00110EBF">
      <w:pPr>
        <w:rPr>
          <w:rFonts w:eastAsia="Times New Roman" w:cs="Times New Roman"/>
          <w:b/>
          <w:smallCaps/>
          <w:color w:val="FF0000"/>
          <w:sz w:val="30"/>
          <w:szCs w:val="30"/>
          <w:lang w:val="es-PE" w:eastAsia="es-ES"/>
        </w:rPr>
      </w:pPr>
      <w:r>
        <w:rPr>
          <w:b/>
          <w:smallCaps/>
          <w:color w:val="FF0000"/>
          <w:sz w:val="30"/>
          <w:szCs w:val="30"/>
          <w:lang w:val="es-PE"/>
        </w:rPr>
        <w:br w:type="page"/>
      </w: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40"/>
          <w:szCs w:val="40"/>
          <w:lang w:val="es-PE"/>
        </w:rPr>
      </w:pPr>
      <w:r w:rsidRPr="00C213B1">
        <w:rPr>
          <w:rFonts w:asciiTheme="minorHAnsi" w:hAnsiTheme="minorHAnsi"/>
          <w:b/>
          <w:color w:val="FF0000"/>
          <w:sz w:val="40"/>
          <w:szCs w:val="40"/>
          <w:lang w:val="es-PE"/>
        </w:rPr>
        <w:lastRenderedPageBreak/>
        <w:t>ÍNDICE</w:t>
      </w:r>
    </w:p>
    <w:p w:rsidR="00110EBF" w:rsidRPr="00C213B1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40"/>
          <w:szCs w:val="40"/>
          <w:lang w:val="es-PE"/>
        </w:rPr>
      </w:pPr>
    </w:p>
    <w:p w:rsidR="00110EBF" w:rsidRPr="006E4429" w:rsidRDefault="00110EBF" w:rsidP="00110EBF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63"/>
      </w:tblGrid>
      <w:tr w:rsidR="00110EBF" w:rsidTr="00523696">
        <w:tc>
          <w:tcPr>
            <w:tcW w:w="861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PÁGINA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PRESENTACIÓN DE LA UNIDAD PRODUCTIVA……………………………………………………………..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INFORMACIÓN GENERAL DE LA UNIDAD PRODUCTIVA…………………………………………….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ORGANIGRAMA…………………………………………………………………………………………………………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GLOSARIO…………………………………………………………………………………………………………………..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DESCRIPCIÓN DE PROCESOS FACILITADORES………………………………………………………………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DESCRIPCIÓN DE CRITERIOS DE RESULTADOS.……………………………………………………………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110EBF">
            <w:pPr>
              <w:pStyle w:val="Textosinformato1"/>
              <w:numPr>
                <w:ilvl w:val="0"/>
                <w:numId w:val="4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ANEXOS………………………………………………………………………………………………………………………</w:t>
            </w: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110EBF" w:rsidTr="00523696">
        <w:tc>
          <w:tcPr>
            <w:tcW w:w="861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963" w:type="dxa"/>
          </w:tcPr>
          <w:p w:rsidR="00110EBF" w:rsidRDefault="00110EBF" w:rsidP="00523696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</w:tbl>
    <w:p w:rsidR="00110EBF" w:rsidRPr="006F6D25" w:rsidRDefault="00110EBF" w:rsidP="00110EBF">
      <w:pPr>
        <w:pStyle w:val="Textosinformato1"/>
        <w:tabs>
          <w:tab w:val="right" w:leader="dot" w:pos="8505"/>
          <w:tab w:val="right" w:leader="dot" w:pos="9540"/>
          <w:tab w:val="right" w:pos="9639"/>
          <w:tab w:val="right" w:pos="9720"/>
          <w:tab w:val="right" w:pos="9900"/>
        </w:tabs>
        <w:rPr>
          <w:rFonts w:asciiTheme="minorHAnsi" w:hAnsiTheme="minorHAnsi"/>
          <w:sz w:val="22"/>
          <w:szCs w:val="22"/>
          <w:lang w:val="es-PE"/>
        </w:rPr>
      </w:pPr>
    </w:p>
    <w:p w:rsidR="00110EBF" w:rsidRDefault="00110EBF" w:rsidP="00110EBF">
      <w:pPr>
        <w:rPr>
          <w:rFonts w:eastAsia="Times New Roman" w:cs="Times New Roman"/>
          <w:b/>
          <w:color w:val="FF0000"/>
          <w:lang w:val="es-PE" w:eastAsia="es-ES"/>
        </w:rPr>
      </w:pPr>
      <w:r>
        <w:rPr>
          <w:b/>
          <w:color w:val="FF0000"/>
          <w:lang w:val="es-PE"/>
        </w:rPr>
        <w:br w:type="page"/>
      </w:r>
    </w:p>
    <w:p w:rsidR="00110EBF" w:rsidRPr="00B87982" w:rsidRDefault="00110EBF" w:rsidP="00110EBF">
      <w:pPr>
        <w:pStyle w:val="Textosinformato1"/>
        <w:tabs>
          <w:tab w:val="right" w:pos="9639"/>
        </w:tabs>
        <w:ind w:left="720"/>
        <w:jc w:val="both"/>
        <w:rPr>
          <w:rFonts w:asciiTheme="minorHAnsi" w:hAnsiTheme="minorHAnsi"/>
          <w:b/>
          <w:color w:val="FF0000"/>
          <w:sz w:val="36"/>
          <w:szCs w:val="40"/>
          <w:lang w:val="es-PE"/>
        </w:rPr>
      </w:pPr>
      <w:r w:rsidRPr="00B87982">
        <w:rPr>
          <w:rFonts w:asciiTheme="minorHAnsi" w:hAnsiTheme="minorHAnsi"/>
          <w:b/>
          <w:color w:val="FF0000"/>
          <w:sz w:val="36"/>
          <w:szCs w:val="40"/>
          <w:lang w:val="es-PE"/>
        </w:rPr>
        <w:lastRenderedPageBreak/>
        <w:t>PRESENTACIÓN DE LA UNIDAD PRODUCTIVA</w:t>
      </w:r>
    </w:p>
    <w:p w:rsidR="00110EBF" w:rsidRPr="00B87982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4"/>
          <w:szCs w:val="28"/>
          <w:lang w:val="es-PE"/>
        </w:rPr>
      </w:pPr>
    </w:p>
    <w:p w:rsidR="00110EBF" w:rsidRPr="00B87982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sz w:val="22"/>
          <w:szCs w:val="24"/>
          <w:lang w:val="es-PE"/>
        </w:rPr>
      </w:pPr>
      <w:r w:rsidRPr="00B87982">
        <w:rPr>
          <w:rFonts w:asciiTheme="minorHAnsi" w:hAnsiTheme="minorHAnsi"/>
          <w:sz w:val="22"/>
          <w:szCs w:val="24"/>
          <w:lang w:val="es-PE"/>
        </w:rPr>
        <w:t xml:space="preserve">(Presentación de la </w:t>
      </w:r>
      <w:r>
        <w:rPr>
          <w:rFonts w:asciiTheme="minorHAnsi" w:hAnsiTheme="minorHAnsi"/>
          <w:sz w:val="22"/>
          <w:szCs w:val="24"/>
          <w:lang w:val="es-PE"/>
        </w:rPr>
        <w:t>U</w:t>
      </w:r>
      <w:r w:rsidRPr="00B87982">
        <w:rPr>
          <w:rFonts w:asciiTheme="minorHAnsi" w:hAnsiTheme="minorHAnsi"/>
          <w:sz w:val="22"/>
          <w:szCs w:val="24"/>
          <w:lang w:val="es-PE"/>
        </w:rPr>
        <w:t xml:space="preserve">nidad </w:t>
      </w:r>
      <w:r>
        <w:rPr>
          <w:rFonts w:asciiTheme="minorHAnsi" w:hAnsiTheme="minorHAnsi"/>
          <w:sz w:val="22"/>
          <w:szCs w:val="24"/>
          <w:lang w:val="es-PE"/>
        </w:rPr>
        <w:t>P</w:t>
      </w:r>
      <w:r w:rsidRPr="00B87982">
        <w:rPr>
          <w:rFonts w:asciiTheme="minorHAnsi" w:hAnsiTheme="minorHAnsi"/>
          <w:sz w:val="22"/>
          <w:szCs w:val="24"/>
          <w:lang w:val="es-PE"/>
        </w:rPr>
        <w:t>roductiva y sus actividades, incluyendo historia de la organización y principales productos o servicios – Máx</w:t>
      </w:r>
      <w:r>
        <w:rPr>
          <w:rFonts w:asciiTheme="minorHAnsi" w:hAnsiTheme="minorHAnsi"/>
          <w:sz w:val="22"/>
          <w:szCs w:val="24"/>
          <w:lang w:val="es-PE"/>
        </w:rPr>
        <w:t>imo</w:t>
      </w:r>
      <w:r w:rsidRPr="00B87982">
        <w:rPr>
          <w:rFonts w:asciiTheme="minorHAnsi" w:hAnsiTheme="minorHAnsi"/>
          <w:sz w:val="22"/>
          <w:szCs w:val="24"/>
          <w:lang w:val="es-PE"/>
        </w:rPr>
        <w:t xml:space="preserve"> 3 hojas)</w:t>
      </w:r>
    </w:p>
    <w:p w:rsidR="00110EBF" w:rsidRPr="00B87982" w:rsidRDefault="00110EBF" w:rsidP="00110EBF">
      <w:pPr>
        <w:pStyle w:val="Textosinformato1"/>
        <w:pBdr>
          <w:bottom w:val="single" w:sz="4" w:space="1" w:color="auto"/>
        </w:pBdr>
        <w:tabs>
          <w:tab w:val="right" w:pos="9639"/>
        </w:tabs>
        <w:rPr>
          <w:rFonts w:asciiTheme="minorHAnsi" w:hAnsiTheme="minorHAnsi"/>
          <w:b/>
          <w:color w:val="FF0000"/>
          <w:sz w:val="24"/>
          <w:szCs w:val="28"/>
          <w:lang w:val="es-PE"/>
        </w:rPr>
      </w:pPr>
    </w:p>
    <w:p w:rsidR="00110EBF" w:rsidRPr="00B87982" w:rsidRDefault="00110EBF" w:rsidP="00110EBF">
      <w:pPr>
        <w:pStyle w:val="Textosinformato1"/>
        <w:numPr>
          <w:ilvl w:val="0"/>
          <w:numId w:val="5"/>
        </w:numPr>
        <w:tabs>
          <w:tab w:val="right" w:pos="9639"/>
        </w:tabs>
        <w:jc w:val="both"/>
        <w:rPr>
          <w:rFonts w:asciiTheme="minorHAnsi" w:hAnsiTheme="minorHAnsi"/>
          <w:b/>
          <w:color w:val="FF0000"/>
          <w:sz w:val="36"/>
          <w:szCs w:val="40"/>
          <w:lang w:val="es-PE"/>
        </w:rPr>
      </w:pPr>
      <w:r w:rsidRPr="00B87982">
        <w:rPr>
          <w:rFonts w:asciiTheme="minorHAnsi" w:hAnsiTheme="minorHAnsi"/>
          <w:b/>
          <w:color w:val="FF0000"/>
          <w:sz w:val="36"/>
          <w:szCs w:val="40"/>
          <w:lang w:val="es-PE"/>
        </w:rPr>
        <w:t>INFORMACIÓN GENERAL DE LA UNIDAD PRODUCTIVA</w:t>
      </w:r>
    </w:p>
    <w:p w:rsidR="00110EBF" w:rsidRPr="00B87982" w:rsidRDefault="00110EBF" w:rsidP="00110EBF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jc w:val="both"/>
        <w:rPr>
          <w:rFonts w:asciiTheme="minorHAnsi" w:eastAsiaTheme="minorEastAsia" w:hAnsiTheme="minorHAnsi" w:cstheme="minorBidi"/>
          <w:bCs w:val="0"/>
          <w:i w:val="0"/>
          <w:iCs w:val="0"/>
          <w:color w:val="auto"/>
          <w:sz w:val="20"/>
          <w:lang w:val="es-PE"/>
        </w:rPr>
      </w:pPr>
    </w:p>
    <w:p w:rsidR="00110EBF" w:rsidRPr="00B87982" w:rsidRDefault="00110EBF" w:rsidP="00110EBF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jc w:val="both"/>
        <w:rPr>
          <w:rFonts w:asciiTheme="minorHAnsi" w:hAnsiTheme="minorHAnsi"/>
          <w:i w:val="0"/>
          <w:color w:val="auto"/>
          <w:sz w:val="20"/>
          <w:szCs w:val="24"/>
        </w:rPr>
      </w:pPr>
      <w:r w:rsidRPr="00B87982">
        <w:rPr>
          <w:rFonts w:asciiTheme="minorHAnsi" w:hAnsiTheme="minorHAnsi"/>
          <w:i w:val="0"/>
          <w:color w:val="auto"/>
          <w:sz w:val="20"/>
          <w:szCs w:val="24"/>
        </w:rPr>
        <w:t xml:space="preserve">Razón social o nombre de la </w:t>
      </w:r>
      <w:r>
        <w:rPr>
          <w:rFonts w:asciiTheme="minorHAnsi" w:hAnsiTheme="minorHAnsi"/>
          <w:i w:val="0"/>
          <w:color w:val="auto"/>
          <w:sz w:val="20"/>
          <w:szCs w:val="24"/>
        </w:rPr>
        <w:t>U</w:t>
      </w:r>
      <w:r w:rsidRPr="00B87982">
        <w:rPr>
          <w:rFonts w:asciiTheme="minorHAnsi" w:hAnsiTheme="minorHAnsi"/>
          <w:i w:val="0"/>
          <w:color w:val="auto"/>
          <w:sz w:val="20"/>
          <w:szCs w:val="24"/>
        </w:rPr>
        <w:t xml:space="preserve">nidad </w:t>
      </w:r>
      <w:r>
        <w:rPr>
          <w:rFonts w:asciiTheme="minorHAnsi" w:hAnsiTheme="minorHAnsi"/>
          <w:i w:val="0"/>
          <w:color w:val="auto"/>
          <w:sz w:val="20"/>
          <w:szCs w:val="24"/>
        </w:rPr>
        <w:t>P</w:t>
      </w:r>
      <w:r w:rsidRPr="00B87982">
        <w:rPr>
          <w:rFonts w:asciiTheme="minorHAnsi" w:hAnsiTheme="minorHAnsi"/>
          <w:i w:val="0"/>
          <w:color w:val="auto"/>
          <w:sz w:val="20"/>
          <w:szCs w:val="24"/>
        </w:rPr>
        <w:t>roductiva:</w:t>
      </w:r>
      <w:r w:rsidRPr="00B87982">
        <w:rPr>
          <w:rFonts w:asciiTheme="minorHAnsi" w:hAnsiTheme="minorHAnsi"/>
          <w:b w:val="0"/>
          <w:i w:val="0"/>
          <w:color w:val="auto"/>
          <w:sz w:val="14"/>
          <w:szCs w:val="24"/>
        </w:rPr>
        <w:t>………………………………………………………………………………….………….…………..</w:t>
      </w:r>
    </w:p>
    <w:p w:rsidR="00110EBF" w:rsidRPr="00B87982" w:rsidRDefault="00110EBF" w:rsidP="00110EBF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jc w:val="both"/>
        <w:rPr>
          <w:rFonts w:asciiTheme="minorHAnsi" w:hAnsiTheme="minorHAnsi"/>
          <w:i w:val="0"/>
          <w:color w:val="auto"/>
          <w:sz w:val="20"/>
          <w:szCs w:val="24"/>
        </w:rPr>
      </w:pPr>
    </w:p>
    <w:p w:rsidR="00110EBF" w:rsidRPr="00B87982" w:rsidRDefault="00110EBF" w:rsidP="00110EBF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jc w:val="both"/>
        <w:rPr>
          <w:rFonts w:asciiTheme="minorHAnsi" w:hAnsiTheme="minorHAnsi"/>
          <w:b w:val="0"/>
          <w:i w:val="0"/>
          <w:color w:val="auto"/>
          <w:sz w:val="14"/>
          <w:szCs w:val="24"/>
        </w:rPr>
      </w:pPr>
      <w:r w:rsidRPr="00B87982">
        <w:rPr>
          <w:rFonts w:asciiTheme="minorHAnsi" w:hAnsiTheme="minorHAnsi"/>
          <w:i w:val="0"/>
          <w:color w:val="auto"/>
          <w:sz w:val="20"/>
          <w:szCs w:val="24"/>
        </w:rPr>
        <w:t xml:space="preserve">Nombre comercial de la </w:t>
      </w:r>
      <w:r>
        <w:rPr>
          <w:rFonts w:asciiTheme="minorHAnsi" w:hAnsiTheme="minorHAnsi"/>
          <w:i w:val="0"/>
          <w:color w:val="auto"/>
          <w:sz w:val="20"/>
          <w:szCs w:val="24"/>
        </w:rPr>
        <w:t>U</w:t>
      </w:r>
      <w:r w:rsidRPr="00B87982">
        <w:rPr>
          <w:rFonts w:asciiTheme="minorHAnsi" w:hAnsiTheme="minorHAnsi"/>
          <w:i w:val="0"/>
          <w:color w:val="auto"/>
          <w:sz w:val="20"/>
          <w:szCs w:val="24"/>
        </w:rPr>
        <w:t xml:space="preserve">nidad </w:t>
      </w:r>
      <w:r>
        <w:rPr>
          <w:rFonts w:asciiTheme="minorHAnsi" w:hAnsiTheme="minorHAnsi"/>
          <w:i w:val="0"/>
          <w:color w:val="auto"/>
          <w:sz w:val="20"/>
          <w:szCs w:val="24"/>
        </w:rPr>
        <w:t>P</w:t>
      </w:r>
      <w:r w:rsidRPr="00B87982">
        <w:rPr>
          <w:rFonts w:asciiTheme="minorHAnsi" w:hAnsiTheme="minorHAnsi"/>
          <w:i w:val="0"/>
          <w:color w:val="auto"/>
          <w:sz w:val="20"/>
          <w:szCs w:val="24"/>
        </w:rPr>
        <w:t>roductiva:</w:t>
      </w:r>
      <w:r w:rsidRPr="00B87982">
        <w:rPr>
          <w:rFonts w:asciiTheme="minorHAnsi" w:hAnsiTheme="minorHAnsi"/>
          <w:b w:val="0"/>
          <w:i w:val="0"/>
          <w:color w:val="auto"/>
          <w:sz w:val="14"/>
          <w:szCs w:val="24"/>
        </w:rPr>
        <w:t xml:space="preserve"> …………………………………………………………………………………………………….…………..</w:t>
      </w:r>
    </w:p>
    <w:p w:rsidR="00110EBF" w:rsidRPr="00B87982" w:rsidRDefault="00110EBF" w:rsidP="00110EBF">
      <w:pPr>
        <w:spacing w:after="0" w:line="240" w:lineRule="auto"/>
        <w:rPr>
          <w:rFonts w:eastAsiaTheme="majorEastAsia" w:cstheme="majorBidi"/>
          <w:b/>
          <w:bCs/>
          <w:iCs/>
          <w:sz w:val="20"/>
          <w:szCs w:val="24"/>
        </w:rPr>
      </w:pPr>
    </w:p>
    <w:p w:rsidR="00110EBF" w:rsidRPr="00B87982" w:rsidRDefault="00110EBF" w:rsidP="00110EBF">
      <w:pPr>
        <w:spacing w:after="0" w:line="240" w:lineRule="auto"/>
        <w:rPr>
          <w:rFonts w:eastAsiaTheme="majorEastAsia" w:cstheme="majorBidi"/>
          <w:b/>
          <w:bCs/>
          <w:iCs/>
          <w:sz w:val="20"/>
          <w:szCs w:val="24"/>
        </w:rPr>
      </w:pPr>
      <w:r w:rsidRPr="00B87982">
        <w:rPr>
          <w:rFonts w:eastAsiaTheme="majorEastAsia" w:cstheme="majorBidi"/>
          <w:b/>
          <w:bCs/>
          <w:iCs/>
          <w:sz w:val="20"/>
          <w:szCs w:val="24"/>
        </w:rPr>
        <w:t>Actividad económica principal</w:t>
      </w:r>
      <w:r>
        <w:rPr>
          <w:rFonts w:eastAsiaTheme="majorEastAsia" w:cstheme="majorBidi"/>
          <w:b/>
          <w:bCs/>
          <w:iCs/>
          <w:sz w:val="20"/>
          <w:szCs w:val="24"/>
        </w:rPr>
        <w:t>:</w:t>
      </w:r>
      <w:r w:rsidRPr="00B87982">
        <w:rPr>
          <w:rFonts w:eastAsiaTheme="majorEastAsia" w:cstheme="majorBidi"/>
          <w:bCs/>
          <w:iCs/>
          <w:sz w:val="12"/>
          <w:szCs w:val="24"/>
        </w:rPr>
        <w:t>……………………………………………………………………….…………..………………………….…………………………………….……………….</w:t>
      </w:r>
    </w:p>
    <w:p w:rsidR="00110EBF" w:rsidRPr="00B87982" w:rsidRDefault="00110EBF" w:rsidP="00110EBF">
      <w:pPr>
        <w:tabs>
          <w:tab w:val="num" w:pos="720"/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</w:p>
    <w:p w:rsidR="00110EBF" w:rsidRPr="00B87982" w:rsidRDefault="00110EBF" w:rsidP="00110EBF">
      <w:pPr>
        <w:tabs>
          <w:tab w:val="num" w:pos="360"/>
          <w:tab w:val="right" w:pos="6804"/>
        </w:tabs>
        <w:spacing w:after="0" w:line="240" w:lineRule="auto"/>
        <w:ind w:left="360" w:hanging="360"/>
        <w:jc w:val="both"/>
        <w:rPr>
          <w:b/>
          <w:color w:val="365F91" w:themeColor="accent1" w:themeShade="BF"/>
          <w:szCs w:val="24"/>
          <w:lang w:val="es-PE"/>
        </w:rPr>
      </w:pPr>
      <w:r w:rsidRPr="00B87982">
        <w:rPr>
          <w:b/>
          <w:color w:val="365F91" w:themeColor="accent1" w:themeShade="BF"/>
          <w:szCs w:val="24"/>
          <w:lang w:val="es-PE"/>
        </w:rPr>
        <w:t xml:space="preserve">Aspectos importantes de la </w:t>
      </w:r>
      <w:r>
        <w:rPr>
          <w:b/>
          <w:color w:val="365F91" w:themeColor="accent1" w:themeShade="BF"/>
          <w:szCs w:val="24"/>
          <w:lang w:val="es-PE"/>
        </w:rPr>
        <w:t>U</w:t>
      </w:r>
      <w:r w:rsidRPr="00B87982">
        <w:rPr>
          <w:b/>
          <w:color w:val="365F91" w:themeColor="accent1" w:themeShade="BF"/>
          <w:szCs w:val="24"/>
          <w:lang w:val="es-PE"/>
        </w:rPr>
        <w:t xml:space="preserve">nidad </w:t>
      </w:r>
      <w:r>
        <w:rPr>
          <w:b/>
          <w:color w:val="365F91" w:themeColor="accent1" w:themeShade="BF"/>
          <w:szCs w:val="24"/>
          <w:lang w:val="es-PE"/>
        </w:rPr>
        <w:t>P</w:t>
      </w:r>
      <w:r w:rsidRPr="00B87982">
        <w:rPr>
          <w:b/>
          <w:color w:val="365F91" w:themeColor="accent1" w:themeShade="BF"/>
          <w:szCs w:val="24"/>
          <w:lang w:val="es-PE"/>
        </w:rPr>
        <w:t>roductiva</w:t>
      </w:r>
    </w:p>
    <w:p w:rsidR="00110EBF" w:rsidRPr="00B87982" w:rsidRDefault="00110EBF" w:rsidP="00110EBF">
      <w:pPr>
        <w:tabs>
          <w:tab w:val="left" w:pos="720"/>
          <w:tab w:val="right" w:pos="6804"/>
        </w:tabs>
        <w:spacing w:after="0" w:line="240" w:lineRule="auto"/>
        <w:ind w:left="720" w:hanging="360"/>
        <w:jc w:val="both"/>
        <w:rPr>
          <w:b/>
          <w:szCs w:val="24"/>
          <w:lang w:val="es-PE"/>
        </w:rPr>
      </w:pPr>
    </w:p>
    <w:p w:rsidR="00110EBF" w:rsidRPr="00B87982" w:rsidRDefault="00110EBF" w:rsidP="00110EBF">
      <w:pPr>
        <w:numPr>
          <w:ilvl w:val="0"/>
          <w:numId w:val="2"/>
        </w:numPr>
        <w:tabs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  <w:r w:rsidRPr="00B87982">
        <w:rPr>
          <w:b/>
          <w:szCs w:val="24"/>
          <w:lang w:val="es-PE"/>
        </w:rPr>
        <w:t>Tipo de bienes o servicios que produce:</w:t>
      </w:r>
      <w:r w:rsidRPr="00B87982">
        <w:rPr>
          <w:b/>
          <w:i/>
          <w:sz w:val="14"/>
          <w:szCs w:val="24"/>
        </w:rPr>
        <w:t xml:space="preserve"> </w:t>
      </w:r>
      <w:r w:rsidRPr="00B87982">
        <w:rPr>
          <w:sz w:val="14"/>
          <w:szCs w:val="24"/>
        </w:rPr>
        <w:t>………………………………………………………………………………………………….…</w:t>
      </w:r>
    </w:p>
    <w:p w:rsidR="00110EBF" w:rsidRPr="00B87982" w:rsidRDefault="00110EBF" w:rsidP="00110EBF">
      <w:pPr>
        <w:tabs>
          <w:tab w:val="left" w:pos="720"/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</w:p>
    <w:p w:rsidR="00110EBF" w:rsidRPr="00B87982" w:rsidRDefault="00110EBF" w:rsidP="00110EBF">
      <w:pPr>
        <w:numPr>
          <w:ilvl w:val="0"/>
          <w:numId w:val="2"/>
        </w:numPr>
        <w:tabs>
          <w:tab w:val="right" w:pos="6804"/>
        </w:tabs>
        <w:spacing w:after="0" w:line="240" w:lineRule="auto"/>
        <w:jc w:val="both"/>
        <w:rPr>
          <w:b/>
          <w:sz w:val="18"/>
          <w:szCs w:val="24"/>
          <w:lang w:val="es-PE"/>
        </w:rPr>
      </w:pPr>
      <w:r w:rsidRPr="00B87982">
        <w:rPr>
          <w:b/>
          <w:szCs w:val="24"/>
          <w:lang w:val="es-PE"/>
        </w:rPr>
        <w:t xml:space="preserve">Mercados a los que destina su producción: </w:t>
      </w:r>
      <w:r w:rsidRPr="00B87982">
        <w:rPr>
          <w:sz w:val="12"/>
          <w:szCs w:val="24"/>
        </w:rPr>
        <w:t>…………………………………………………………………………………………………………</w:t>
      </w:r>
    </w:p>
    <w:p w:rsidR="00110EBF" w:rsidRPr="00B87982" w:rsidRDefault="00110EBF" w:rsidP="00110EBF">
      <w:pPr>
        <w:tabs>
          <w:tab w:val="left" w:pos="720"/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</w:p>
    <w:p w:rsidR="00110EBF" w:rsidRPr="00B87982" w:rsidRDefault="00110EBF" w:rsidP="00110EBF">
      <w:pPr>
        <w:numPr>
          <w:ilvl w:val="0"/>
          <w:numId w:val="2"/>
        </w:numPr>
        <w:tabs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  <w:r w:rsidRPr="00B87982">
        <w:rPr>
          <w:b/>
          <w:szCs w:val="24"/>
          <w:lang w:val="es-PE"/>
        </w:rPr>
        <w:t xml:space="preserve">Principales clientes: </w:t>
      </w:r>
      <w:r w:rsidRPr="00B87982">
        <w:rPr>
          <w:sz w:val="16"/>
          <w:szCs w:val="24"/>
        </w:rPr>
        <w:t>………………………………………………………………………………………………………………………………………</w:t>
      </w:r>
    </w:p>
    <w:p w:rsidR="00110EBF" w:rsidRPr="00B87982" w:rsidRDefault="00110EBF" w:rsidP="00110EBF">
      <w:pPr>
        <w:tabs>
          <w:tab w:val="left" w:pos="720"/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</w:p>
    <w:p w:rsidR="00110EBF" w:rsidRPr="00B87982" w:rsidRDefault="00110EBF" w:rsidP="00110EBF">
      <w:pPr>
        <w:numPr>
          <w:ilvl w:val="0"/>
          <w:numId w:val="2"/>
        </w:numPr>
        <w:tabs>
          <w:tab w:val="right" w:pos="6804"/>
        </w:tabs>
        <w:spacing w:after="0" w:line="240" w:lineRule="auto"/>
        <w:jc w:val="both"/>
        <w:rPr>
          <w:b/>
          <w:szCs w:val="24"/>
          <w:lang w:val="es-PE"/>
        </w:rPr>
      </w:pPr>
      <w:r w:rsidRPr="00B87982">
        <w:rPr>
          <w:b/>
          <w:szCs w:val="24"/>
          <w:lang w:val="es-PE"/>
        </w:rPr>
        <w:t xml:space="preserve">Principales proveedores: </w:t>
      </w:r>
      <w:r w:rsidRPr="00B87982">
        <w:rPr>
          <w:sz w:val="16"/>
          <w:szCs w:val="24"/>
        </w:rPr>
        <w:t>…………………………………………………………………………………………………………………………</w:t>
      </w:r>
      <w:r w:rsidRPr="00B87982">
        <w:rPr>
          <w:i/>
          <w:sz w:val="16"/>
          <w:szCs w:val="24"/>
        </w:rPr>
        <w:t>…</w:t>
      </w:r>
    </w:p>
    <w:p w:rsidR="00110EBF" w:rsidRPr="00B87982" w:rsidRDefault="00110EBF" w:rsidP="00110EBF">
      <w:pPr>
        <w:tabs>
          <w:tab w:val="right" w:pos="6804"/>
        </w:tabs>
        <w:spacing w:after="0" w:line="240" w:lineRule="auto"/>
        <w:jc w:val="both"/>
        <w:rPr>
          <w:sz w:val="20"/>
          <w:lang w:val="es-PE"/>
        </w:rPr>
      </w:pPr>
    </w:p>
    <w:p w:rsidR="00110EBF" w:rsidRPr="00B87982" w:rsidRDefault="00110EBF" w:rsidP="00110EBF">
      <w:pPr>
        <w:pBdr>
          <w:bottom w:val="single" w:sz="4" w:space="1" w:color="auto"/>
        </w:pBdr>
        <w:tabs>
          <w:tab w:val="num" w:pos="720"/>
          <w:tab w:val="right" w:pos="6804"/>
        </w:tabs>
        <w:spacing w:line="240" w:lineRule="auto"/>
        <w:jc w:val="both"/>
        <w:rPr>
          <w:b/>
          <w:szCs w:val="24"/>
          <w:lang w:val="es-PE"/>
        </w:rPr>
      </w:pPr>
    </w:p>
    <w:p w:rsidR="00110EBF" w:rsidRPr="00B87982" w:rsidRDefault="00110EBF" w:rsidP="00110EBF">
      <w:pPr>
        <w:pStyle w:val="Textosinformato1"/>
        <w:numPr>
          <w:ilvl w:val="0"/>
          <w:numId w:val="5"/>
        </w:numPr>
        <w:tabs>
          <w:tab w:val="right" w:pos="9639"/>
        </w:tabs>
        <w:rPr>
          <w:rFonts w:asciiTheme="minorHAnsi" w:hAnsiTheme="minorHAnsi"/>
          <w:sz w:val="36"/>
          <w:szCs w:val="40"/>
          <w:lang w:val="es-PE"/>
        </w:rPr>
      </w:pPr>
      <w:r w:rsidRPr="00B87982">
        <w:rPr>
          <w:rFonts w:asciiTheme="minorHAnsi" w:hAnsiTheme="minorHAnsi"/>
          <w:b/>
          <w:color w:val="FF0000"/>
          <w:sz w:val="36"/>
          <w:szCs w:val="40"/>
          <w:lang w:val="es-PE"/>
        </w:rPr>
        <w:t>ORGANIGRAMA</w:t>
      </w:r>
    </w:p>
    <w:p w:rsidR="00110EBF" w:rsidRPr="00B87982" w:rsidRDefault="00110EBF" w:rsidP="00110EBF">
      <w:pPr>
        <w:spacing w:line="240" w:lineRule="auto"/>
        <w:ind w:right="-32"/>
        <w:jc w:val="center"/>
        <w:rPr>
          <w:szCs w:val="24"/>
          <w:lang w:val="es-PE"/>
        </w:rPr>
      </w:pPr>
      <w:r w:rsidRPr="00B87982">
        <w:rPr>
          <w:szCs w:val="24"/>
          <w:lang w:val="es-PE"/>
        </w:rPr>
        <w:t xml:space="preserve"> (Presentar en forma detallada, de tal manera que el equipo evaluador </w:t>
      </w:r>
      <w:proofErr w:type="spellStart"/>
      <w:r w:rsidRPr="00B87982">
        <w:rPr>
          <w:szCs w:val="24"/>
          <w:lang w:val="es-PE"/>
        </w:rPr>
        <w:t>identiﬁque</w:t>
      </w:r>
      <w:proofErr w:type="spellEnd"/>
      <w:r w:rsidRPr="00B87982">
        <w:rPr>
          <w:szCs w:val="24"/>
          <w:lang w:val="es-PE"/>
        </w:rPr>
        <w:t xml:space="preserve"> con claridad la relación entre las diferentes áreas de la </w:t>
      </w:r>
      <w:r>
        <w:rPr>
          <w:szCs w:val="24"/>
          <w:lang w:val="es-PE"/>
        </w:rPr>
        <w:t>U</w:t>
      </w:r>
      <w:r w:rsidRPr="00B87982">
        <w:rPr>
          <w:szCs w:val="24"/>
          <w:lang w:val="es-PE"/>
        </w:rPr>
        <w:t xml:space="preserve">nidad </w:t>
      </w:r>
      <w:r>
        <w:rPr>
          <w:szCs w:val="24"/>
          <w:lang w:val="es-PE"/>
        </w:rPr>
        <w:t>P</w:t>
      </w:r>
      <w:r w:rsidRPr="00B87982">
        <w:rPr>
          <w:szCs w:val="24"/>
          <w:lang w:val="es-PE"/>
        </w:rPr>
        <w:t>roductiva)</w:t>
      </w:r>
    </w:p>
    <w:p w:rsidR="00110EBF" w:rsidRPr="00B87982" w:rsidRDefault="00110EBF" w:rsidP="00110EBF">
      <w:pPr>
        <w:pStyle w:val="Textosinformato1"/>
        <w:pBdr>
          <w:bottom w:val="single" w:sz="4" w:space="1" w:color="auto"/>
        </w:pBdr>
        <w:tabs>
          <w:tab w:val="right" w:pos="9639"/>
        </w:tabs>
        <w:rPr>
          <w:rFonts w:asciiTheme="minorHAnsi" w:eastAsiaTheme="minorEastAsia" w:hAnsiTheme="minorHAnsi" w:cstheme="minorBidi"/>
          <w:b/>
          <w:sz w:val="18"/>
          <w:szCs w:val="22"/>
          <w:lang w:val="es-BO" w:eastAsia="es-BO"/>
        </w:rPr>
      </w:pPr>
    </w:p>
    <w:p w:rsidR="00110EBF" w:rsidRPr="00B87982" w:rsidRDefault="00110EBF" w:rsidP="00110EBF">
      <w:pPr>
        <w:pStyle w:val="Textosinformato1"/>
        <w:numPr>
          <w:ilvl w:val="0"/>
          <w:numId w:val="5"/>
        </w:numPr>
        <w:tabs>
          <w:tab w:val="right" w:pos="9639"/>
        </w:tabs>
        <w:rPr>
          <w:rFonts w:asciiTheme="minorHAnsi" w:hAnsiTheme="minorHAnsi"/>
          <w:b/>
          <w:color w:val="FF0000"/>
          <w:sz w:val="36"/>
          <w:szCs w:val="40"/>
          <w:lang w:val="es-PE"/>
        </w:rPr>
      </w:pPr>
      <w:r w:rsidRPr="00B87982">
        <w:rPr>
          <w:rFonts w:asciiTheme="minorHAnsi" w:hAnsiTheme="minorHAnsi"/>
          <w:b/>
          <w:color w:val="FF0000"/>
          <w:sz w:val="36"/>
          <w:szCs w:val="40"/>
          <w:lang w:val="es-PE"/>
        </w:rPr>
        <w:t>GLOSARIO</w:t>
      </w:r>
    </w:p>
    <w:p w:rsidR="00110EBF" w:rsidRPr="00B87982" w:rsidRDefault="00110EBF" w:rsidP="00110EBF">
      <w:pPr>
        <w:tabs>
          <w:tab w:val="left" w:pos="567"/>
          <w:tab w:val="num" w:pos="1440"/>
        </w:tabs>
        <w:spacing w:line="240" w:lineRule="auto"/>
        <w:jc w:val="center"/>
        <w:rPr>
          <w:b/>
          <w:szCs w:val="24"/>
          <w:lang w:val="es-PE"/>
        </w:rPr>
      </w:pPr>
      <w:r w:rsidRPr="00B87982">
        <w:rPr>
          <w:szCs w:val="24"/>
          <w:lang w:val="es-PE"/>
        </w:rPr>
        <w:t xml:space="preserve"> (</w:t>
      </w:r>
      <w:r w:rsidRPr="00C36CC9">
        <w:rPr>
          <w:lang w:val="es-PE"/>
        </w:rPr>
        <w:t>Opci</w:t>
      </w:r>
      <w:r>
        <w:rPr>
          <w:lang w:val="es-PE"/>
        </w:rPr>
        <w:t>onal en el caso que corresponda</w:t>
      </w:r>
      <w:r w:rsidRPr="00B87982">
        <w:rPr>
          <w:szCs w:val="24"/>
          <w:lang w:val="es-PE"/>
        </w:rPr>
        <w:t>: Breve definiciones de los términos y abreviaciones particulares, utilizados en los documentos presentados para facilitar la comprensión de los mismos)</w:t>
      </w:r>
    </w:p>
    <w:p w:rsidR="00110EBF" w:rsidRPr="00D95921" w:rsidRDefault="00110EBF" w:rsidP="00110EBF">
      <w:pPr>
        <w:pStyle w:val="Prrafodelista"/>
        <w:numPr>
          <w:ilvl w:val="0"/>
          <w:numId w:val="3"/>
        </w:numPr>
        <w:tabs>
          <w:tab w:val="num" w:pos="0"/>
        </w:tabs>
        <w:spacing w:line="240" w:lineRule="auto"/>
        <w:rPr>
          <w:sz w:val="18"/>
        </w:rPr>
      </w:pPr>
    </w:p>
    <w:p w:rsidR="00110EBF" w:rsidRPr="00B87982" w:rsidRDefault="00110EBF" w:rsidP="00110EBF">
      <w:pPr>
        <w:pStyle w:val="Ttulo7"/>
        <w:numPr>
          <w:ilvl w:val="0"/>
          <w:numId w:val="5"/>
        </w:num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i w:val="0"/>
          <w:color w:val="FF0000"/>
          <w:sz w:val="36"/>
          <w:szCs w:val="40"/>
        </w:rPr>
      </w:pPr>
      <w:r w:rsidRPr="00B87982">
        <w:rPr>
          <w:rFonts w:asciiTheme="minorHAnsi" w:hAnsiTheme="minorHAnsi"/>
          <w:b/>
          <w:i w:val="0"/>
          <w:color w:val="FF0000"/>
          <w:sz w:val="36"/>
          <w:szCs w:val="40"/>
        </w:rPr>
        <w:t>DESCRIPCIÓN DE PROCESOS FACILITADORES</w:t>
      </w:r>
    </w:p>
    <w:p w:rsidR="00110EBF" w:rsidRPr="00B87982" w:rsidRDefault="00110EBF" w:rsidP="00110EBF">
      <w:pPr>
        <w:tabs>
          <w:tab w:val="num" w:pos="360"/>
          <w:tab w:val="right" w:pos="6804"/>
        </w:tabs>
        <w:spacing w:after="0" w:line="240" w:lineRule="auto"/>
        <w:jc w:val="center"/>
        <w:rPr>
          <w:b/>
          <w:szCs w:val="24"/>
          <w:lang w:val="es-PE"/>
        </w:rPr>
      </w:pPr>
      <w:r w:rsidRPr="00B87982">
        <w:rPr>
          <w:szCs w:val="24"/>
          <w:lang w:val="es-PE"/>
        </w:rPr>
        <w:t xml:space="preserve">(Ver </w:t>
      </w:r>
      <w:r w:rsidRPr="00B87982">
        <w:rPr>
          <w:b/>
          <w:szCs w:val="24"/>
          <w:u w:val="single"/>
          <w:lang w:val="es-PE"/>
        </w:rPr>
        <w:t>Manual de llenado de Informe de Gestión</w:t>
      </w:r>
      <w:r w:rsidRPr="00B87982">
        <w:rPr>
          <w:szCs w:val="24"/>
          <w:lang w:val="es-PE"/>
        </w:rPr>
        <w:t>)</w:t>
      </w:r>
    </w:p>
    <w:p w:rsidR="00110EBF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4"/>
          <w:szCs w:val="28"/>
          <w:lang w:val="es-PE"/>
        </w:rPr>
      </w:pPr>
    </w:p>
    <w:p w:rsidR="00110EBF" w:rsidRPr="00D95921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D95921">
        <w:rPr>
          <w:color w:val="365F91" w:themeColor="accent1" w:themeShade="BF"/>
        </w:rPr>
        <w:t>LIDERAZGO Y EST</w:t>
      </w:r>
      <w:r>
        <w:rPr>
          <w:color w:val="365F91" w:themeColor="accent1" w:themeShade="BF"/>
        </w:rPr>
        <w:t>I</w:t>
      </w:r>
      <w:r w:rsidRPr="00D95921">
        <w:rPr>
          <w:color w:val="365F91" w:themeColor="accent1" w:themeShade="BF"/>
        </w:rPr>
        <w:t>LO DE GESTIÓN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1 a. Los  líderes  demuestran  y  comunican  su  compromiso  con  la  cultura  de Excelencia.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1 b. Los líderes establecen, revisan y mejoran los sistemas de gestión y los resultados de la Unidad Productiva.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  <w:bookmarkStart w:id="0" w:name="_Toc319269135"/>
      <w:bookmarkStart w:id="1" w:name="_Toc359861915"/>
      <w:r w:rsidRPr="00D95921">
        <w:rPr>
          <w:rFonts w:cstheme="minorHAnsi"/>
          <w:bCs/>
        </w:rPr>
        <w:t>1 c. Los líderes fomentan la cultura de la Calidad y Excelencia entre las personas de la Unidad Productiva para conseguir su implicación.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1 d. Los líderes conocen las necesidades y expectativas de los grupos de interés externos a la Unidad Productiva y se implican en los mismos.</w:t>
      </w:r>
    </w:p>
    <w:p w:rsidR="00110EBF" w:rsidRPr="00D95921" w:rsidRDefault="00110EBF" w:rsidP="00110EBF">
      <w:pPr>
        <w:spacing w:line="240" w:lineRule="auto"/>
        <w:outlineLvl w:val="1"/>
        <w:rPr>
          <w:b/>
          <w:bCs/>
          <w:color w:val="365F91" w:themeColor="accent1" w:themeShade="BF"/>
        </w:rPr>
      </w:pPr>
    </w:p>
    <w:p w:rsidR="00110EBF" w:rsidRPr="00D95921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D95921">
        <w:rPr>
          <w:color w:val="365F91" w:themeColor="accent1" w:themeShade="BF"/>
        </w:rPr>
        <w:t xml:space="preserve">ESTRATEGIA </w:t>
      </w:r>
      <w:bookmarkEnd w:id="0"/>
      <w:bookmarkEnd w:id="1"/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2 a.    La Estrategia está basada en las necesidades presentes y futuras y en las expectativas de los grupos de interés involucrados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2 b.    La Estrategia  está basada en información obtenida por mediciones de los resultados y por actividades relacionadas con la innovación y la creatividad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2 c.  La Estrategia se desarrolla, evalúa, revisa y mejora, tomando en consideración la información, los indicadores y las condiciones clave para el desarrollo del mismo.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2 d.  Cómo se comunica y despliega eficazmente la Estrategia a toda la Unidad Productiva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50" w:lineRule="auto"/>
        <w:ind w:left="100"/>
        <w:jc w:val="both"/>
        <w:rPr>
          <w:rFonts w:cstheme="minorHAnsi"/>
          <w:b/>
          <w:bCs/>
        </w:rPr>
      </w:pPr>
    </w:p>
    <w:p w:rsidR="00110EBF" w:rsidRPr="00D95921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D95921">
        <w:rPr>
          <w:color w:val="365F91" w:themeColor="accent1" w:themeShade="BF"/>
        </w:rPr>
        <w:t>DESARROLLO DE LAS PERSONAS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3 a.    La gestión de las personas como apoyo de la estrategia de la Unidad Productiva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3 b.   Desarrollo de la capacidad, conocimientos y desempeño del personal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3 c.   Comunicación, participación y delegación a las personas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3 d.   Atención y reconocimiento a las personas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50" w:lineRule="auto"/>
        <w:jc w:val="both"/>
        <w:rPr>
          <w:rFonts w:cstheme="minorHAnsi"/>
          <w:bCs/>
        </w:rPr>
      </w:pPr>
    </w:p>
    <w:p w:rsidR="00110EBF" w:rsidRPr="00110EBF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D95921">
        <w:rPr>
          <w:color w:val="365F91" w:themeColor="accent1" w:themeShade="BF"/>
        </w:rPr>
        <w:t>RECURSOS Y ASOCIADOS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4 a.</w:t>
      </w:r>
      <w:r w:rsidRPr="00D95921">
        <w:rPr>
          <w:rFonts w:cstheme="minorHAnsi"/>
          <w:bCs/>
        </w:rPr>
        <w:tab/>
        <w:t>Gestión de los recursos financieros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4 b.</w:t>
      </w:r>
      <w:r w:rsidRPr="00D95921">
        <w:rPr>
          <w:rFonts w:cstheme="minorHAnsi"/>
          <w:bCs/>
        </w:rPr>
        <w:tab/>
        <w:t>Gestión de los recursos de información y conocimiento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lastRenderedPageBreak/>
        <w:t>4 c.</w:t>
      </w:r>
      <w:r w:rsidRPr="00D95921">
        <w:rPr>
          <w:rFonts w:cstheme="minorHAnsi"/>
          <w:bCs/>
        </w:rPr>
        <w:tab/>
        <w:t>Gestión de los inmuebles, equipos, tecnología y materiales</w:t>
      </w:r>
      <w:proofErr w:type="gramStart"/>
      <w:r>
        <w:rPr>
          <w:rFonts w:cstheme="minorHAnsi"/>
          <w:bCs/>
        </w:rPr>
        <w:t>.</w:t>
      </w:r>
      <w:proofErr w:type="gramEnd"/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4 d.</w:t>
      </w:r>
      <w:r w:rsidRPr="00D95921">
        <w:rPr>
          <w:rFonts w:cstheme="minorHAnsi"/>
          <w:bCs/>
        </w:rPr>
        <w:tab/>
        <w:t>Gestión de las alianzas y los proveedores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D95921">
        <w:rPr>
          <w:color w:val="365F91" w:themeColor="accent1" w:themeShade="BF"/>
        </w:rPr>
        <w:t>PROCESOS Y CLIENTES, USUARIAS(OS) CIUDADANAS(OS)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5 a.    Se diseñan, gestionan y mejoran los procesos, de acuerdo con la estrategia establecida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5 b. Se diseñan y desarrollan productos y servicios basados en las necesidades y expectativas de las o los clientes, usuarias(os) y ciudadanas(os) y en la estrategia.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5 c.   Se producen, suministran y mantienen productos y servicios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5 d.</w:t>
      </w:r>
      <w:r w:rsidRPr="00D95921">
        <w:rPr>
          <w:rFonts w:cstheme="minorHAnsi"/>
          <w:bCs/>
        </w:rPr>
        <w:tab/>
        <w:t>Se cultivan y mejoran las relaciones con las o los clientes, usuarias(os) y ciudadanas(os)</w:t>
      </w:r>
      <w:r>
        <w:rPr>
          <w:rFonts w:cstheme="minorHAnsi"/>
          <w:bCs/>
        </w:rPr>
        <w:t>.</w:t>
      </w:r>
    </w:p>
    <w:p w:rsidR="00110EBF" w:rsidRDefault="00110EBF" w:rsidP="00110EB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50" w:lineRule="auto"/>
        <w:ind w:left="100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50" w:lineRule="auto"/>
        <w:ind w:left="100"/>
        <w:jc w:val="both"/>
        <w:rPr>
          <w:rFonts w:cstheme="minorHAnsi"/>
        </w:rPr>
      </w:pPr>
    </w:p>
    <w:p w:rsidR="00110EBF" w:rsidRPr="00B87982" w:rsidRDefault="00110EBF" w:rsidP="00110EBF">
      <w:pPr>
        <w:pStyle w:val="Ttulo7"/>
        <w:numPr>
          <w:ilvl w:val="0"/>
          <w:numId w:val="5"/>
        </w:num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i w:val="0"/>
          <w:color w:val="FF0000"/>
          <w:sz w:val="36"/>
          <w:szCs w:val="40"/>
        </w:rPr>
      </w:pPr>
      <w:r w:rsidRPr="00B87982">
        <w:rPr>
          <w:rFonts w:asciiTheme="minorHAnsi" w:hAnsiTheme="minorHAnsi"/>
          <w:b/>
          <w:i w:val="0"/>
          <w:color w:val="FF0000"/>
          <w:sz w:val="36"/>
          <w:szCs w:val="40"/>
        </w:rPr>
        <w:t>DESCRIPCIÓN DE CRITERIOS DE RESULTADOS</w:t>
      </w:r>
    </w:p>
    <w:p w:rsidR="00110EBF" w:rsidRDefault="00110EBF" w:rsidP="00110EBF">
      <w:pPr>
        <w:tabs>
          <w:tab w:val="num" w:pos="360"/>
          <w:tab w:val="right" w:pos="6804"/>
        </w:tabs>
        <w:spacing w:after="0" w:line="240" w:lineRule="auto"/>
        <w:jc w:val="center"/>
        <w:rPr>
          <w:szCs w:val="24"/>
          <w:lang w:val="es-PE"/>
        </w:rPr>
      </w:pPr>
      <w:r w:rsidRPr="00B87982">
        <w:rPr>
          <w:szCs w:val="24"/>
          <w:lang w:val="es-PE"/>
        </w:rPr>
        <w:t xml:space="preserve"> (Ver </w:t>
      </w:r>
      <w:r w:rsidRPr="00B87982">
        <w:rPr>
          <w:b/>
          <w:szCs w:val="24"/>
          <w:u w:val="single"/>
          <w:lang w:val="es-PE"/>
        </w:rPr>
        <w:t>Manual de llenado de Informe de Gestión</w:t>
      </w:r>
      <w:r w:rsidRPr="00B87982">
        <w:rPr>
          <w:szCs w:val="24"/>
          <w:lang w:val="es-PE"/>
        </w:rPr>
        <w:t>)</w:t>
      </w:r>
    </w:p>
    <w:p w:rsidR="00110EBF" w:rsidRPr="00D95921" w:rsidRDefault="00110EBF" w:rsidP="00110EBF">
      <w:pPr>
        <w:pStyle w:val="Textosinformato1"/>
        <w:tabs>
          <w:tab w:val="right" w:pos="9639"/>
        </w:tabs>
        <w:jc w:val="both"/>
        <w:rPr>
          <w:rFonts w:asciiTheme="minorHAnsi" w:hAnsiTheme="minorHAnsi"/>
          <w:sz w:val="22"/>
          <w:szCs w:val="22"/>
          <w:lang w:val="es-PE"/>
        </w:rPr>
      </w:pPr>
    </w:p>
    <w:p w:rsidR="00110EBF" w:rsidRPr="00110EBF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D95921">
        <w:rPr>
          <w:color w:val="365F91" w:themeColor="accent1" w:themeShade="BF"/>
        </w:rPr>
        <w:t>RESULTADOS DE CLIENTES, USUARIAS(OS) Y CIUDADANAS(OS)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6 a.     Medidas de  Percepción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6 b.     Medidas del Desempeño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pStyle w:val="Textosinformato1"/>
        <w:tabs>
          <w:tab w:val="right" w:pos="9639"/>
        </w:tabs>
        <w:jc w:val="both"/>
        <w:rPr>
          <w:rFonts w:asciiTheme="minorHAnsi" w:hAnsiTheme="minorHAnsi"/>
          <w:sz w:val="22"/>
          <w:szCs w:val="22"/>
          <w:lang w:val="es-PE"/>
        </w:rPr>
      </w:pPr>
    </w:p>
    <w:p w:rsidR="00110EBF" w:rsidRPr="00110EBF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F1618A">
        <w:rPr>
          <w:color w:val="365F91" w:themeColor="accent1" w:themeShade="BF"/>
        </w:rPr>
        <w:t>RESULTADOS DEL DESARROLLO DE LAS PERSONAS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7 a.     Medidas de  Percepción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7 b.     Medidas de Desempeño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110EBF" w:rsidRDefault="00110EBF" w:rsidP="00110EBF">
      <w:pPr>
        <w:pStyle w:val="Prrafodelista"/>
        <w:numPr>
          <w:ilvl w:val="0"/>
          <w:numId w:val="6"/>
        </w:numPr>
        <w:rPr>
          <w:bCs/>
          <w:color w:val="365F91" w:themeColor="accent1" w:themeShade="BF"/>
        </w:rPr>
      </w:pPr>
      <w:r w:rsidRPr="00D95921">
        <w:rPr>
          <w:bCs/>
          <w:color w:val="365F91" w:themeColor="accent1" w:themeShade="BF"/>
        </w:rPr>
        <w:t xml:space="preserve"> </w:t>
      </w:r>
      <w:r w:rsidRPr="00F1618A">
        <w:rPr>
          <w:color w:val="365F91" w:themeColor="accent1" w:themeShade="BF"/>
        </w:rPr>
        <w:t>RESULTADOS DE SOCIEDAD</w:t>
      </w:r>
      <w:r w:rsidRPr="00D95921">
        <w:rPr>
          <w:bCs/>
          <w:color w:val="365F91" w:themeColor="accent1" w:themeShade="BF"/>
        </w:rPr>
        <w:t xml:space="preserve"> 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8 a.     Medidas de  Percepción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8 b.     Medidas de Desempeño</w:t>
      </w:r>
      <w:r>
        <w:rPr>
          <w:rFonts w:cstheme="minorHAnsi"/>
          <w:bCs/>
        </w:rPr>
        <w:t>.</w:t>
      </w:r>
    </w:p>
    <w:p w:rsidR="00110EBF" w:rsidRPr="00F1618A" w:rsidRDefault="00110EBF" w:rsidP="00110EBF">
      <w:pPr>
        <w:pStyle w:val="Prrafodelista"/>
        <w:numPr>
          <w:ilvl w:val="0"/>
          <w:numId w:val="6"/>
        </w:numPr>
        <w:rPr>
          <w:color w:val="365F91" w:themeColor="accent1" w:themeShade="BF"/>
        </w:rPr>
      </w:pPr>
      <w:r w:rsidRPr="00F1618A">
        <w:rPr>
          <w:color w:val="365F91" w:themeColor="accent1" w:themeShade="BF"/>
        </w:rPr>
        <w:lastRenderedPageBreak/>
        <w:t xml:space="preserve">   RESULTADOS GLOBALES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9 a.     Medidas de  Percepción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</w:p>
    <w:p w:rsidR="00110EBF" w:rsidRPr="00D95921" w:rsidRDefault="00110EBF" w:rsidP="00110EBF">
      <w:pPr>
        <w:widowControl w:val="0"/>
        <w:autoSpaceDE w:val="0"/>
        <w:autoSpaceDN w:val="0"/>
        <w:adjustRightInd w:val="0"/>
        <w:spacing w:after="0" w:line="250" w:lineRule="auto"/>
        <w:ind w:left="284"/>
        <w:jc w:val="both"/>
        <w:rPr>
          <w:rFonts w:cstheme="minorHAnsi"/>
          <w:bCs/>
        </w:rPr>
      </w:pPr>
      <w:r w:rsidRPr="00D95921">
        <w:rPr>
          <w:rFonts w:cstheme="minorHAnsi"/>
          <w:bCs/>
        </w:rPr>
        <w:t>9 b.     Medidas de Desempeño</w:t>
      </w:r>
      <w:r>
        <w:rPr>
          <w:rFonts w:cstheme="minorHAnsi"/>
          <w:bCs/>
        </w:rPr>
        <w:t>.</w:t>
      </w:r>
    </w:p>
    <w:p w:rsidR="00110EBF" w:rsidRPr="00D95921" w:rsidRDefault="00110EBF" w:rsidP="00110EBF">
      <w:pPr>
        <w:pStyle w:val="Textosinformato1"/>
        <w:tabs>
          <w:tab w:val="right" w:pos="9639"/>
        </w:tabs>
        <w:jc w:val="both"/>
        <w:rPr>
          <w:rFonts w:asciiTheme="minorHAnsi" w:hAnsiTheme="minorHAnsi"/>
          <w:sz w:val="22"/>
          <w:szCs w:val="22"/>
          <w:lang w:val="es-PE"/>
        </w:rPr>
      </w:pPr>
    </w:p>
    <w:p w:rsidR="00110EBF" w:rsidRPr="00B87982" w:rsidRDefault="00110EBF" w:rsidP="00110EBF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4"/>
          <w:szCs w:val="28"/>
          <w:lang w:val="es-PE"/>
        </w:rPr>
      </w:pPr>
    </w:p>
    <w:p w:rsidR="00110EBF" w:rsidRPr="00B87982" w:rsidRDefault="00110EBF" w:rsidP="00110EBF">
      <w:pPr>
        <w:pStyle w:val="Textosinformato1"/>
        <w:numPr>
          <w:ilvl w:val="0"/>
          <w:numId w:val="5"/>
        </w:numPr>
        <w:pBdr>
          <w:top w:val="single" w:sz="4" w:space="1" w:color="auto"/>
        </w:pBdr>
        <w:tabs>
          <w:tab w:val="right" w:pos="9639"/>
        </w:tabs>
        <w:rPr>
          <w:rFonts w:asciiTheme="minorHAnsi" w:hAnsiTheme="minorHAnsi"/>
          <w:b/>
          <w:color w:val="FF0000"/>
          <w:sz w:val="36"/>
          <w:szCs w:val="40"/>
          <w:lang w:val="es-PE"/>
        </w:rPr>
      </w:pPr>
      <w:r w:rsidRPr="00B87982">
        <w:rPr>
          <w:rFonts w:asciiTheme="minorHAnsi" w:hAnsiTheme="minorHAnsi"/>
          <w:b/>
          <w:color w:val="FF0000"/>
          <w:sz w:val="36"/>
          <w:szCs w:val="40"/>
          <w:lang w:val="es-PE"/>
        </w:rPr>
        <w:t>ANEXOS</w:t>
      </w:r>
    </w:p>
    <w:p w:rsidR="00110EBF" w:rsidRPr="00B87982" w:rsidRDefault="00110EBF" w:rsidP="00110EBF">
      <w:pPr>
        <w:tabs>
          <w:tab w:val="left" w:pos="567"/>
          <w:tab w:val="num" w:pos="1440"/>
        </w:tabs>
        <w:spacing w:line="240" w:lineRule="auto"/>
        <w:jc w:val="center"/>
        <w:rPr>
          <w:b/>
          <w:szCs w:val="24"/>
          <w:lang w:val="es-PE"/>
        </w:rPr>
      </w:pPr>
      <w:r w:rsidRPr="00B87982">
        <w:rPr>
          <w:szCs w:val="24"/>
          <w:lang w:val="es-PE"/>
        </w:rPr>
        <w:t>(</w:t>
      </w:r>
      <w:r w:rsidRPr="00C36CC9">
        <w:rPr>
          <w:lang w:val="es-PE"/>
        </w:rPr>
        <w:t>Opci</w:t>
      </w:r>
      <w:r>
        <w:rPr>
          <w:lang w:val="es-PE"/>
        </w:rPr>
        <w:t>onal en el caso que corresponda</w:t>
      </w:r>
      <w:r w:rsidRPr="00B87982">
        <w:rPr>
          <w:szCs w:val="24"/>
          <w:lang w:val="es-PE"/>
        </w:rPr>
        <w:t xml:space="preserve">: Anexar alguna información relevante y de importancia para resaltar la buena gestión de la </w:t>
      </w:r>
      <w:r>
        <w:rPr>
          <w:szCs w:val="24"/>
          <w:lang w:val="es-PE"/>
        </w:rPr>
        <w:t>U</w:t>
      </w:r>
      <w:r w:rsidRPr="00B87982">
        <w:rPr>
          <w:szCs w:val="24"/>
          <w:lang w:val="es-PE"/>
        </w:rPr>
        <w:t xml:space="preserve">nidad </w:t>
      </w:r>
      <w:r>
        <w:rPr>
          <w:szCs w:val="24"/>
          <w:lang w:val="es-PE"/>
        </w:rPr>
        <w:t>P</w:t>
      </w:r>
      <w:r w:rsidRPr="00B87982">
        <w:rPr>
          <w:szCs w:val="24"/>
          <w:lang w:val="es-PE"/>
        </w:rPr>
        <w:t>roductiva)</w:t>
      </w:r>
    </w:p>
    <w:p w:rsidR="000A4F1F" w:rsidRPr="00110EBF" w:rsidRDefault="000A4F1F" w:rsidP="00110EBF">
      <w:bookmarkStart w:id="2" w:name="_GoBack"/>
      <w:bookmarkEnd w:id="2"/>
    </w:p>
    <w:sectPr w:rsidR="000A4F1F" w:rsidRPr="00110EBF" w:rsidSect="00110EBF">
      <w:headerReference w:type="default" r:id="rId8"/>
      <w:footerReference w:type="default" r:id="rId9"/>
      <w:headerReference w:type="first" r:id="rId10"/>
      <w:pgSz w:w="12240" w:h="15840" w:code="1"/>
      <w:pgMar w:top="1516" w:right="1440" w:bottom="851" w:left="1440" w:header="720" w:footer="2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A2" w:rsidRDefault="008A70A2">
      <w:pPr>
        <w:spacing w:after="0" w:line="240" w:lineRule="auto"/>
      </w:pPr>
      <w:r>
        <w:separator/>
      </w:r>
    </w:p>
  </w:endnote>
  <w:endnote w:type="continuationSeparator" w:id="0">
    <w:p w:rsidR="008A70A2" w:rsidRDefault="008A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1E" w:rsidRPr="003D50C7" w:rsidRDefault="006F501E" w:rsidP="006F501E">
    <w:pPr>
      <w:pBdr>
        <w:top w:val="single" w:sz="4" w:space="1" w:color="548DD4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365F91"/>
        <w:sz w:val="12"/>
        <w:szCs w:val="12"/>
        <w:lang w:val="es-ES"/>
      </w:rPr>
    </w:pPr>
    <w:r w:rsidRPr="0035380B">
      <w:rPr>
        <w:rFonts w:cs="Calibri"/>
        <w:b/>
        <w:noProof/>
        <w:color w:val="365F91"/>
        <w:sz w:val="12"/>
        <w:szCs w:val="12"/>
        <w:lang w:val="en-US" w:eastAsia="en-US" w:bidi="en-US"/>
      </w:rPr>
      <w:pict>
        <v:rect id="Rectangle 1" o:spid="_x0000_s2053" style="position:absolute;left:0;text-align:left;margin-left:436.85pt;margin-top:.4pt;width:31.9pt;height:2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" fillcolor="#8db3e2" strokecolor="#8db3e2">
          <v:textbox style="mso-next-textbox:#Rectangle 1">
            <w:txbxContent>
              <w:p w:rsidR="006F501E" w:rsidRPr="00FE2A80" w:rsidRDefault="006F501E" w:rsidP="006F501E">
                <w:pPr>
                  <w:jc w:val="center"/>
                  <w:rPr>
                    <w:b/>
                    <w:sz w:val="18"/>
                  </w:rPr>
                </w:pPr>
                <w:r w:rsidRPr="00FE2A80">
                  <w:rPr>
                    <w:b/>
                    <w:sz w:val="18"/>
                  </w:rPr>
                  <w:fldChar w:fldCharType="begin"/>
                </w:r>
                <w:r w:rsidRPr="00FE2A80">
                  <w:rPr>
                    <w:b/>
                    <w:sz w:val="18"/>
                  </w:rPr>
                  <w:instrText>PAGE   \* MERGEFORMAT</w:instrText>
                </w:r>
                <w:r w:rsidRPr="00FE2A80"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</w:rPr>
                  <w:t>6</w:t>
                </w:r>
                <w:r w:rsidRPr="00FE2A80">
                  <w:rPr>
                    <w:b/>
                    <w:sz w:val="18"/>
                  </w:rPr>
                  <w:fldChar w:fldCharType="end"/>
                </w:r>
              </w:p>
            </w:txbxContent>
          </v:textbox>
        </v:rect>
      </w:pict>
    </w:r>
    <w:r w:rsidRPr="003D50C7">
      <w:rPr>
        <w:rFonts w:cs="Calibri"/>
        <w:b/>
        <w:color w:val="365F91"/>
        <w:sz w:val="12"/>
        <w:szCs w:val="12"/>
        <w:lang w:val="es-ES"/>
      </w:rPr>
      <w:t>Más información:</w:t>
    </w:r>
  </w:p>
  <w:p w:rsidR="006F501E" w:rsidRPr="003D50C7" w:rsidRDefault="006F501E" w:rsidP="006F501E">
    <w:pPr>
      <w:pStyle w:val="Piedepgina"/>
      <w:jc w:val="center"/>
      <w:rPr>
        <w:rStyle w:val="Hipervnculo"/>
        <w:rFonts w:cs="Calibri"/>
        <w:b/>
        <w:color w:val="365F91"/>
        <w:sz w:val="12"/>
        <w:szCs w:val="12"/>
        <w:lang w:val="es-ES"/>
      </w:rPr>
    </w:pPr>
    <w:r w:rsidRPr="003D50C7">
      <w:rPr>
        <w:rStyle w:val="Hipervnculo"/>
        <w:b/>
        <w:color w:val="365F91"/>
        <w:sz w:val="12"/>
        <w:szCs w:val="12"/>
        <w:lang w:val="es-ES"/>
      </w:rPr>
      <w:t xml:space="preserve">Teléfonos: 2184346 Int. 346 - 347 - 348 ó 2377222 </w:t>
    </w:r>
  </w:p>
  <w:p w:rsidR="006F501E" w:rsidRPr="003D50C7" w:rsidRDefault="006F501E" w:rsidP="006F501E">
    <w:pPr>
      <w:pStyle w:val="Piedepgina"/>
      <w:jc w:val="center"/>
      <w:rPr>
        <w:rStyle w:val="Hipervnculo"/>
        <w:b/>
        <w:color w:val="365F91"/>
        <w:sz w:val="12"/>
        <w:szCs w:val="12"/>
        <w:lang w:val="es-ES"/>
      </w:rPr>
    </w:pPr>
    <w:hyperlink r:id="rId1" w:history="1">
      <w:r w:rsidRPr="003D50C7">
        <w:rPr>
          <w:rStyle w:val="Hipervnculo"/>
          <w:rFonts w:cs="Calibri"/>
          <w:b/>
          <w:color w:val="365F91"/>
          <w:sz w:val="12"/>
          <w:szCs w:val="12"/>
          <w:lang w:val="es-ES"/>
        </w:rPr>
        <w:t>premio@produccion.gob.bo</w:t>
      </w:r>
    </w:hyperlink>
  </w:p>
  <w:p w:rsidR="006F501E" w:rsidRPr="003D50C7" w:rsidRDefault="006F501E" w:rsidP="006F501E">
    <w:pPr>
      <w:pStyle w:val="Piedepgina"/>
      <w:jc w:val="center"/>
      <w:rPr>
        <w:rStyle w:val="Hipervnculo"/>
        <w:rFonts w:cs="Calibri"/>
        <w:b/>
        <w:color w:val="365F91"/>
        <w:sz w:val="12"/>
        <w:szCs w:val="12"/>
        <w:lang w:val="es-ES"/>
      </w:rPr>
    </w:pPr>
    <w:r w:rsidRPr="003D50C7">
      <w:rPr>
        <w:rStyle w:val="Hipervnculo"/>
        <w:rFonts w:cs="Calibri"/>
        <w:b/>
        <w:color w:val="365F91"/>
        <w:sz w:val="12"/>
        <w:szCs w:val="12"/>
        <w:lang w:val="es-ES"/>
      </w:rPr>
      <w:t>www.produccion.gob.bo/premio</w:t>
    </w:r>
  </w:p>
  <w:p w:rsidR="00D95921" w:rsidRPr="006F501E" w:rsidRDefault="006F501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A2" w:rsidRDefault="008A70A2">
      <w:pPr>
        <w:spacing w:after="0" w:line="240" w:lineRule="auto"/>
      </w:pPr>
      <w:r>
        <w:separator/>
      </w:r>
    </w:p>
  </w:footnote>
  <w:footnote w:type="continuationSeparator" w:id="0">
    <w:p w:rsidR="008A70A2" w:rsidRDefault="008A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21" w:rsidRPr="00573052" w:rsidRDefault="00B51D82" w:rsidP="00640CBB">
    <w:pPr>
      <w:spacing w:after="0" w:line="240" w:lineRule="auto"/>
      <w:jc w:val="right"/>
      <w:rPr>
        <w:rFonts w:ascii="Calibri" w:hAnsi="Calibri" w:cs="Calibri"/>
        <w:bCs/>
        <w:color w:val="7F7F7F"/>
        <w:sz w:val="16"/>
        <w:szCs w:val="28"/>
      </w:rPr>
    </w:pPr>
    <w:r>
      <w:rPr>
        <w:rFonts w:ascii="Calibri" w:hAnsi="Calibri" w:cs="Calibri"/>
        <w:bCs/>
        <w:color w:val="7F7F7F"/>
        <w:sz w:val="16"/>
        <w:szCs w:val="28"/>
      </w:rPr>
      <w:t>BASES Y CONDICIONES DE PARTICIPACIÓN</w:t>
    </w:r>
  </w:p>
  <w:p w:rsidR="00D95921" w:rsidRPr="00573052" w:rsidRDefault="00B51D82" w:rsidP="00640CBB">
    <w:pPr>
      <w:spacing w:after="0" w:line="240" w:lineRule="auto"/>
      <w:jc w:val="right"/>
      <w:rPr>
        <w:rFonts w:ascii="Calibri" w:hAnsi="Calibri" w:cs="Calibri"/>
        <w:bCs/>
        <w:color w:val="7F7F7F"/>
        <w:sz w:val="16"/>
        <w:szCs w:val="28"/>
      </w:rPr>
    </w:pPr>
    <w:r>
      <w:rPr>
        <w:rFonts w:ascii="Calibri" w:hAnsi="Calibri" w:cs="Calibri"/>
        <w:bCs/>
        <w:color w:val="7F7F7F"/>
        <w:sz w:val="16"/>
        <w:szCs w:val="28"/>
      </w:rPr>
      <w:t>CATEGORÍA 4: UNIDADES PRODUCTIVAS PÚBLICAS</w:t>
    </w:r>
  </w:p>
  <w:p w:rsidR="00D95921" w:rsidRDefault="006F501E" w:rsidP="00640CBB">
    <w:pPr>
      <w:pStyle w:val="Encabezado"/>
    </w:pPr>
  </w:p>
  <w:p w:rsidR="00D95921" w:rsidRDefault="006F50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Look w:val="04A0"/>
    </w:tblPr>
    <w:tblGrid>
      <w:gridCol w:w="3221"/>
      <w:gridCol w:w="1994"/>
      <w:gridCol w:w="2538"/>
      <w:gridCol w:w="1823"/>
    </w:tblGrid>
    <w:tr w:rsidR="00110EBF" w:rsidRPr="00FD3CDB" w:rsidTr="00523696">
      <w:trPr>
        <w:trHeight w:val="415"/>
        <w:jc w:val="center"/>
      </w:trPr>
      <w:tc>
        <w:tcPr>
          <w:tcW w:w="168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10EBF" w:rsidRPr="00A57A13" w:rsidRDefault="00110EBF" w:rsidP="00523696">
          <w:pPr>
            <w:spacing w:after="0" w:line="240" w:lineRule="auto"/>
            <w:jc w:val="center"/>
            <w:rPr>
              <w:rFonts w:ascii="Calibri" w:eastAsia="Arial Unicode MS" w:hAnsi="Calibri" w:cs="Calibri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518669" cy="85837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7077" t="15753" r="36263" b="33010"/>
                        <a:stretch/>
                      </pic:blipFill>
                      <pic:spPr bwMode="auto">
                        <a:xfrm>
                          <a:off x="0" y="0"/>
                          <a:ext cx="1524096" cy="861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0EBF" w:rsidRPr="00B87982" w:rsidRDefault="00110EBF" w:rsidP="00523696">
          <w:pPr>
            <w:spacing w:after="0" w:line="240" w:lineRule="auto"/>
            <w:jc w:val="center"/>
            <w:rPr>
              <w:b/>
              <w:sz w:val="20"/>
              <w:lang w:val="es-ES"/>
            </w:rPr>
          </w:pPr>
          <w:r w:rsidRPr="00B87982">
            <w:rPr>
              <w:b/>
              <w:sz w:val="20"/>
              <w:lang w:val="es-ES"/>
            </w:rPr>
            <w:t>PREMIO NACIONAL A LA EXCELENCIA PARA EL VIVIR BIEN</w:t>
          </w:r>
        </w:p>
        <w:p w:rsidR="00110EBF" w:rsidRPr="00B87982" w:rsidRDefault="00110EBF" w:rsidP="00523696">
          <w:pPr>
            <w:spacing w:after="0" w:line="240" w:lineRule="auto"/>
            <w:jc w:val="center"/>
            <w:rPr>
              <w:b/>
              <w:sz w:val="20"/>
              <w:lang w:val="es-ES"/>
            </w:rPr>
          </w:pPr>
          <w:r w:rsidRPr="00B87982">
            <w:rPr>
              <w:b/>
              <w:sz w:val="20"/>
              <w:lang w:val="es-ES"/>
            </w:rPr>
            <w:t>FORMU</w:t>
          </w:r>
          <w:r>
            <w:rPr>
              <w:b/>
              <w:sz w:val="20"/>
              <w:lang w:val="es-ES"/>
            </w:rPr>
            <w:t>LARIO DE INFORME DE GESTIÓN – G2</w:t>
          </w:r>
        </w:p>
        <w:p w:rsidR="00110EBF" w:rsidRPr="008A7106" w:rsidRDefault="00110EBF" w:rsidP="00523696">
          <w:pPr>
            <w:spacing w:after="0" w:line="240" w:lineRule="auto"/>
            <w:jc w:val="center"/>
            <w:rPr>
              <w:lang w:val="es-ES"/>
            </w:rPr>
          </w:pPr>
          <w:r>
            <w:rPr>
              <w:b/>
              <w:sz w:val="20"/>
              <w:lang w:val="es-ES"/>
            </w:rPr>
            <w:t xml:space="preserve">CATEGORÍA </w:t>
          </w:r>
          <w:r w:rsidRPr="00B87982">
            <w:rPr>
              <w:b/>
              <w:sz w:val="20"/>
              <w:lang w:val="es-ES"/>
            </w:rPr>
            <w:t xml:space="preserve"> 4</w:t>
          </w:r>
        </w:p>
      </w:tc>
    </w:tr>
    <w:tr w:rsidR="00110EBF" w:rsidRPr="00FD3CDB" w:rsidTr="00523696">
      <w:trPr>
        <w:trHeight w:val="360"/>
        <w:jc w:val="center"/>
      </w:trPr>
      <w:tc>
        <w:tcPr>
          <w:tcW w:w="168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10EBF" w:rsidRPr="00A57A13" w:rsidRDefault="00110EBF" w:rsidP="00523696">
          <w:pPr>
            <w:spacing w:after="0" w:line="240" w:lineRule="auto"/>
            <w:jc w:val="center"/>
            <w:rPr>
              <w:rFonts w:ascii="Calibri" w:eastAsia="Arial Unicode MS" w:hAnsi="Calibri" w:cs="Calibri"/>
              <w:b/>
              <w:bCs/>
              <w:color w:val="1F497D" w:themeColor="text2"/>
              <w:sz w:val="20"/>
              <w:szCs w:val="20"/>
              <w:lang w:val="es-ES_tradnl"/>
            </w:rPr>
          </w:pPr>
        </w:p>
      </w:tc>
      <w:tc>
        <w:tcPr>
          <w:tcW w:w="10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0EBF" w:rsidRPr="00924DEE" w:rsidRDefault="00110EBF" w:rsidP="00523696">
          <w:pPr>
            <w:pStyle w:val="Encabezado"/>
            <w:jc w:val="center"/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</w:pPr>
          <w:r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>I</w:t>
          </w:r>
          <w:r w:rsidRPr="00924DEE"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>I VERSIÓN</w:t>
          </w:r>
        </w:p>
      </w:tc>
      <w:tc>
        <w:tcPr>
          <w:tcW w:w="13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0EBF" w:rsidRPr="00924DEE" w:rsidRDefault="00110EBF" w:rsidP="00523696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 w:rsidRPr="00CE484B">
            <w:rPr>
              <w:rFonts w:ascii="Calibri" w:eastAsiaTheme="majorEastAsia" w:hAnsi="Calibri" w:cstheme="majorBidi"/>
              <w:sz w:val="18"/>
              <w:szCs w:val="18"/>
            </w:rPr>
            <w:t>FECHA: 04/04/2014</w:t>
          </w:r>
        </w:p>
      </w:tc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0EBF" w:rsidRPr="00924DEE" w:rsidRDefault="00110EBF" w:rsidP="00523696">
          <w:pPr>
            <w:pStyle w:val="Encabezado"/>
            <w:jc w:val="center"/>
            <w:rPr>
              <w:rFonts w:ascii="Calibri" w:eastAsiaTheme="minorHAnsi" w:hAnsi="Calibri"/>
              <w:sz w:val="18"/>
              <w:szCs w:val="18"/>
              <w:lang w:val="es-ES"/>
            </w:rPr>
          </w:pP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 xml:space="preserve">Página </w:t>
          </w:r>
          <w:r>
            <w:rPr>
              <w:rFonts w:ascii="Calibri" w:eastAsiaTheme="majorEastAsia" w:hAnsi="Calibri" w:cstheme="majorBidi"/>
              <w:sz w:val="18"/>
              <w:szCs w:val="18"/>
            </w:rPr>
            <w:t>X</w:t>
          </w: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 xml:space="preserve"> de </w:t>
          </w:r>
          <w:r>
            <w:rPr>
              <w:rFonts w:ascii="Calibri" w:eastAsiaTheme="majorEastAsia" w:hAnsi="Calibri" w:cstheme="majorBidi"/>
              <w:sz w:val="18"/>
              <w:szCs w:val="18"/>
            </w:rPr>
            <w:t>Y</w:t>
          </w:r>
        </w:p>
      </w:tc>
    </w:tr>
    <w:tr w:rsidR="00110EBF" w:rsidRPr="00FD3CDB" w:rsidTr="00523696">
      <w:trPr>
        <w:trHeight w:val="243"/>
        <w:jc w:val="center"/>
      </w:trPr>
      <w:tc>
        <w:tcPr>
          <w:tcW w:w="16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10EBF" w:rsidRPr="00A57A13" w:rsidRDefault="00110EBF" w:rsidP="00523696">
          <w:pPr>
            <w:pStyle w:val="Encabezado"/>
            <w:jc w:val="center"/>
            <w:rPr>
              <w:rFonts w:ascii="Calibri" w:eastAsiaTheme="majorEastAsia" w:hAnsi="Calibri" w:cstheme="majorBidi"/>
              <w:b/>
              <w:sz w:val="20"/>
              <w:szCs w:val="20"/>
            </w:rPr>
          </w:pPr>
          <w:r w:rsidRPr="00A57A13">
            <w:rPr>
              <w:rFonts w:ascii="Calibri" w:eastAsiaTheme="majorEastAsia" w:hAnsi="Calibri" w:cstheme="majorBidi"/>
              <w:b/>
              <w:sz w:val="20"/>
              <w:szCs w:val="20"/>
            </w:rPr>
            <w:t>ELABORACIÓN</w:t>
          </w:r>
        </w:p>
      </w:tc>
      <w:tc>
        <w:tcPr>
          <w:tcW w:w="33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0EBF" w:rsidRPr="00924DEE" w:rsidRDefault="00110EBF" w:rsidP="00523696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  <w:lang w:val="es-ES"/>
            </w:rPr>
          </w:pPr>
          <w:r>
            <w:rPr>
              <w:rFonts w:ascii="Calibri" w:eastAsiaTheme="majorEastAsia" w:hAnsi="Calibri" w:cstheme="majorBidi"/>
              <w:sz w:val="18"/>
              <w:szCs w:val="18"/>
              <w:lang w:val="es-ES"/>
            </w:rPr>
            <w:t>SECRETARÍA TÉCNICA</w:t>
          </w:r>
        </w:p>
      </w:tc>
    </w:tr>
    <w:tr w:rsidR="00110EBF" w:rsidRPr="00FD3CDB" w:rsidTr="00523696">
      <w:trPr>
        <w:trHeight w:val="274"/>
        <w:jc w:val="center"/>
      </w:trPr>
      <w:tc>
        <w:tcPr>
          <w:tcW w:w="16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10EBF" w:rsidRPr="00A57A13" w:rsidRDefault="00110EBF" w:rsidP="00523696">
          <w:pPr>
            <w:pStyle w:val="Encabezado"/>
            <w:jc w:val="center"/>
            <w:rPr>
              <w:rFonts w:ascii="Calibri" w:eastAsiaTheme="majorEastAsia" w:hAnsi="Calibri" w:cstheme="majorBidi"/>
              <w:b/>
              <w:sz w:val="20"/>
              <w:szCs w:val="20"/>
            </w:rPr>
          </w:pPr>
          <w:r w:rsidRPr="00A57A13">
            <w:rPr>
              <w:rFonts w:ascii="Calibri" w:eastAsiaTheme="majorEastAsia" w:hAnsi="Calibri" w:cstheme="majorBidi"/>
              <w:b/>
              <w:sz w:val="20"/>
              <w:szCs w:val="20"/>
            </w:rPr>
            <w:t>REVISIÓN</w:t>
          </w:r>
        </w:p>
      </w:tc>
      <w:tc>
        <w:tcPr>
          <w:tcW w:w="33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0EBF" w:rsidRPr="00924DEE" w:rsidRDefault="00110EBF" w:rsidP="00523696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>COMISIÓN COORDINADORA</w:t>
          </w:r>
        </w:p>
      </w:tc>
    </w:tr>
  </w:tbl>
  <w:p w:rsidR="00110EBF" w:rsidRDefault="00110E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C2"/>
    <w:multiLevelType w:val="hybridMultilevel"/>
    <w:tmpl w:val="EDEAE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2C2"/>
    <w:multiLevelType w:val="singleLevel"/>
    <w:tmpl w:val="9F9C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7C02B43"/>
    <w:multiLevelType w:val="hybridMultilevel"/>
    <w:tmpl w:val="EB70A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B2647"/>
    <w:multiLevelType w:val="hybridMultilevel"/>
    <w:tmpl w:val="D79063B4"/>
    <w:lvl w:ilvl="0" w:tplc="7F64B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3D6C"/>
    <w:multiLevelType w:val="hybridMultilevel"/>
    <w:tmpl w:val="F26E0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A0E"/>
    <w:multiLevelType w:val="hybridMultilevel"/>
    <w:tmpl w:val="D916C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4F1F"/>
    <w:rsid w:val="000A4F1F"/>
    <w:rsid w:val="00110C4E"/>
    <w:rsid w:val="00110EBF"/>
    <w:rsid w:val="002C79FB"/>
    <w:rsid w:val="002D0097"/>
    <w:rsid w:val="00350FBC"/>
    <w:rsid w:val="005B07EC"/>
    <w:rsid w:val="006E491F"/>
    <w:rsid w:val="006F501E"/>
    <w:rsid w:val="00727304"/>
    <w:rsid w:val="007D6A82"/>
    <w:rsid w:val="008A70A2"/>
    <w:rsid w:val="0096338B"/>
    <w:rsid w:val="009B438A"/>
    <w:rsid w:val="00AE30D6"/>
    <w:rsid w:val="00B51D82"/>
    <w:rsid w:val="00B67505"/>
    <w:rsid w:val="00B85FCC"/>
    <w:rsid w:val="00DD3F9E"/>
    <w:rsid w:val="00E3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F"/>
    <w:rPr>
      <w:rFonts w:eastAsiaTheme="minorEastAsia"/>
      <w:lang w:val="es-BO" w:eastAsia="es-BO"/>
    </w:rPr>
  </w:style>
  <w:style w:type="paragraph" w:styleId="Ttulo1">
    <w:name w:val="heading 1"/>
    <w:basedOn w:val="Normal"/>
    <w:next w:val="Normal"/>
    <w:link w:val="Ttulo1Car"/>
    <w:qFormat/>
    <w:rsid w:val="000A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0A4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0A4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character" w:customStyle="1" w:styleId="Ttulo4Car">
    <w:name w:val="Título 4 Car"/>
    <w:basedOn w:val="Fuentedeprrafopredeter"/>
    <w:link w:val="Ttulo4"/>
    <w:rsid w:val="000A4F1F"/>
    <w:rPr>
      <w:rFonts w:asciiTheme="majorHAnsi" w:eastAsiaTheme="majorEastAsia" w:hAnsiTheme="majorHAnsi" w:cstheme="majorBidi"/>
      <w:b/>
      <w:bCs/>
      <w:i/>
      <w:iCs/>
      <w:color w:val="4F81BD" w:themeColor="accent1"/>
      <w:lang w:val="es-BO" w:eastAsia="es-BO"/>
    </w:rPr>
  </w:style>
  <w:style w:type="character" w:customStyle="1" w:styleId="Ttulo7Car">
    <w:name w:val="Título 7 Car"/>
    <w:basedOn w:val="Fuentedeprrafopredeter"/>
    <w:link w:val="Ttulo7"/>
    <w:rsid w:val="000A4F1F"/>
    <w:rPr>
      <w:rFonts w:asciiTheme="majorHAnsi" w:eastAsiaTheme="majorEastAsia" w:hAnsiTheme="majorHAnsi" w:cstheme="majorBidi"/>
      <w:i/>
      <w:iCs/>
      <w:color w:val="404040" w:themeColor="text1" w:themeTint="BF"/>
      <w:lang w:val="es-BO" w:eastAsia="es-BO"/>
    </w:rPr>
  </w:style>
  <w:style w:type="paragraph" w:styleId="Prrafodelista">
    <w:name w:val="List Paragraph"/>
    <w:basedOn w:val="Normal"/>
    <w:uiPriority w:val="34"/>
    <w:qFormat/>
    <w:rsid w:val="000A4F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F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A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F1F"/>
    <w:rPr>
      <w:rFonts w:eastAsiaTheme="minorEastAsia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0A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F1F"/>
    <w:rPr>
      <w:rFonts w:eastAsiaTheme="minorEastAsia"/>
      <w:lang w:val="es-BO" w:eastAsia="es-BO"/>
    </w:rPr>
  </w:style>
  <w:style w:type="paragraph" w:customStyle="1" w:styleId="Textosinformato1">
    <w:name w:val="Texto sin formato1"/>
    <w:basedOn w:val="Normal"/>
    <w:rsid w:val="000A4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0A4F1F"/>
    <w:pPr>
      <w:spacing w:after="0" w:line="240" w:lineRule="auto"/>
    </w:pPr>
    <w:rPr>
      <w:rFonts w:ascii="Calibri" w:hAnsi="Calibri" w:cs="Times New Roman"/>
      <w:i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1F"/>
    <w:rPr>
      <w:rFonts w:ascii="Tahoma" w:eastAsiaTheme="minorEastAsia" w:hAnsi="Tahoma" w:cs="Tahoma"/>
      <w:sz w:val="16"/>
      <w:szCs w:val="16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F"/>
    <w:rPr>
      <w:rFonts w:eastAsiaTheme="minorEastAsia"/>
      <w:lang w:val="es-BO" w:eastAsia="es-BO"/>
    </w:rPr>
  </w:style>
  <w:style w:type="paragraph" w:styleId="Ttulo1">
    <w:name w:val="heading 1"/>
    <w:basedOn w:val="Normal"/>
    <w:next w:val="Normal"/>
    <w:link w:val="Ttulo1Car"/>
    <w:qFormat/>
    <w:rsid w:val="000A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0A4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0A4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character" w:customStyle="1" w:styleId="Ttulo4Car">
    <w:name w:val="Título 4 Car"/>
    <w:basedOn w:val="Fuentedeprrafopredeter"/>
    <w:link w:val="Ttulo4"/>
    <w:rsid w:val="000A4F1F"/>
    <w:rPr>
      <w:rFonts w:asciiTheme="majorHAnsi" w:eastAsiaTheme="majorEastAsia" w:hAnsiTheme="majorHAnsi" w:cstheme="majorBidi"/>
      <w:b/>
      <w:bCs/>
      <w:i/>
      <w:iCs/>
      <w:color w:val="4F81BD" w:themeColor="accent1"/>
      <w:lang w:val="es-BO" w:eastAsia="es-BO"/>
    </w:rPr>
  </w:style>
  <w:style w:type="character" w:customStyle="1" w:styleId="Ttulo7Car">
    <w:name w:val="Título 7 Car"/>
    <w:basedOn w:val="Fuentedeprrafopredeter"/>
    <w:link w:val="Ttulo7"/>
    <w:rsid w:val="000A4F1F"/>
    <w:rPr>
      <w:rFonts w:asciiTheme="majorHAnsi" w:eastAsiaTheme="majorEastAsia" w:hAnsiTheme="majorHAnsi" w:cstheme="majorBidi"/>
      <w:i/>
      <w:iCs/>
      <w:color w:val="404040" w:themeColor="text1" w:themeTint="BF"/>
      <w:lang w:val="es-BO" w:eastAsia="es-BO"/>
    </w:rPr>
  </w:style>
  <w:style w:type="paragraph" w:styleId="Prrafodelista">
    <w:name w:val="List Paragraph"/>
    <w:basedOn w:val="Normal"/>
    <w:uiPriority w:val="34"/>
    <w:qFormat/>
    <w:rsid w:val="000A4F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F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A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4F1F"/>
    <w:rPr>
      <w:rFonts w:eastAsiaTheme="minorEastAsia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0A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F1F"/>
    <w:rPr>
      <w:rFonts w:eastAsiaTheme="minorEastAsia"/>
      <w:lang w:val="es-BO" w:eastAsia="es-BO"/>
    </w:rPr>
  </w:style>
  <w:style w:type="paragraph" w:customStyle="1" w:styleId="Textosinformato1">
    <w:name w:val="Texto sin formato1"/>
    <w:basedOn w:val="Normal"/>
    <w:rsid w:val="000A4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0A4F1F"/>
    <w:pPr>
      <w:spacing w:after="0" w:line="240" w:lineRule="auto"/>
    </w:pPr>
    <w:rPr>
      <w:rFonts w:ascii="Calibri" w:hAnsi="Calibri" w:cs="Times New Roman"/>
      <w:i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1F"/>
    <w:rPr>
      <w:rFonts w:ascii="Tahoma" w:eastAsiaTheme="minorEastAsia" w:hAnsi="Tahoma" w:cs="Tahoma"/>
      <w:sz w:val="16"/>
      <w:szCs w:val="16"/>
      <w:lang w:val="es-BO" w:eastAsia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@produccion.gob.b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7DA1-D52F-4CB8-B83A-49D150D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Torrelio</dc:creator>
  <cp:lastModifiedBy>Wilder</cp:lastModifiedBy>
  <cp:revision>10</cp:revision>
  <dcterms:created xsi:type="dcterms:W3CDTF">2013-07-06T14:55:00Z</dcterms:created>
  <dcterms:modified xsi:type="dcterms:W3CDTF">2014-05-08T00:12:00Z</dcterms:modified>
</cp:coreProperties>
</file>